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3F" w:rsidRPr="00B3121D" w:rsidRDefault="00324C4A" w:rsidP="009F2116">
      <w:pPr>
        <w:spacing w:line="276" w:lineRule="auto"/>
        <w:jc w:val="center"/>
        <w:rPr>
          <w:rFonts w:ascii="Franklin Gothic Demi" w:hAnsi="Franklin Gothic Demi" w:cs="Arial"/>
          <w:color w:val="29518E"/>
          <w:sz w:val="32"/>
          <w:szCs w:val="32"/>
        </w:rPr>
      </w:pPr>
      <w:r w:rsidRPr="00B3121D">
        <w:rPr>
          <w:rFonts w:ascii="Franklin Gothic Demi" w:hAnsi="Franklin Gothic Demi" w:cs="Arial"/>
          <w:color w:val="29518E"/>
          <w:sz w:val="32"/>
          <w:szCs w:val="32"/>
        </w:rPr>
        <w:t xml:space="preserve">PŘIHLÁŠKA ZA ČLENA </w:t>
      </w:r>
    </w:p>
    <w:p w:rsidR="0058443F" w:rsidRPr="009F2116" w:rsidRDefault="0058443F" w:rsidP="00E83BEF">
      <w:pPr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H</w:t>
      </w:r>
      <w:r w:rsidR="009F2116" w:rsidRPr="009F2116">
        <w:rPr>
          <w:rFonts w:ascii="Franklin Gothic Demi" w:hAnsi="Franklin Gothic Demi" w:cs="Arial"/>
          <w:color w:val="808080"/>
          <w:sz w:val="28"/>
          <w:szCs w:val="32"/>
        </w:rPr>
        <w:t>ospodářské komory České republiky</w:t>
      </w:r>
    </w:p>
    <w:p w:rsidR="003C4C10" w:rsidRPr="009F2116" w:rsidRDefault="009F2116" w:rsidP="009F2116">
      <w:pPr>
        <w:spacing w:line="276" w:lineRule="auto"/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prostřednictvím</w:t>
      </w:r>
      <w:r w:rsidR="003C4C10" w:rsidRPr="009F2116">
        <w:rPr>
          <w:rFonts w:ascii="Franklin Gothic Demi" w:hAnsi="Franklin Gothic Demi" w:cs="Arial"/>
          <w:color w:val="808080"/>
          <w:sz w:val="28"/>
          <w:szCs w:val="32"/>
        </w:rPr>
        <w:t xml:space="preserve"> </w:t>
      </w:r>
    </w:p>
    <w:p w:rsidR="003C4C10" w:rsidRPr="00B3121D" w:rsidRDefault="009F2116" w:rsidP="00B3121D">
      <w:pPr>
        <w:spacing w:line="276" w:lineRule="auto"/>
        <w:jc w:val="center"/>
        <w:rPr>
          <w:rFonts w:ascii="Franklin Gothic Demi" w:hAnsi="Franklin Gothic Demi" w:cs="Arial"/>
          <w:color w:val="29518E"/>
          <w:sz w:val="32"/>
          <w:szCs w:val="32"/>
        </w:rPr>
      </w:pPr>
      <w:r w:rsidRPr="00B3121D">
        <w:rPr>
          <w:rFonts w:ascii="Franklin Gothic Demi" w:hAnsi="Franklin Gothic Demi" w:cs="Arial"/>
          <w:color w:val="29518E"/>
          <w:sz w:val="32"/>
          <w:szCs w:val="32"/>
        </w:rPr>
        <w:t>OKRESNÍ HOSPODÁŘSKÉ KOMORY PŘEROV</w:t>
      </w:r>
    </w:p>
    <w:p w:rsidR="0058443F" w:rsidRPr="00D1754F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83BEF" w:rsidRPr="00D1754F" w:rsidRDefault="00836D80" w:rsidP="003C4C1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I. IDENTIFIKAČNÍ A KONTAKTNÍ ÚDAJE</w:t>
      </w:r>
    </w:p>
    <w:p w:rsidR="005D7667" w:rsidRPr="00D1754F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88"/>
        <w:gridCol w:w="1803"/>
        <w:gridCol w:w="859"/>
        <w:gridCol w:w="932"/>
        <w:gridCol w:w="649"/>
        <w:gridCol w:w="2490"/>
      </w:tblGrid>
      <w:tr w:rsidR="00DF6357" w:rsidRPr="00D1754F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F6357" w:rsidRPr="00BD3DE0" w:rsidRDefault="001E014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n</w:t>
            </w:r>
            <w:r w:rsidR="00DB0FB8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ázev firmy:</w:t>
            </w:r>
            <w:r w:rsidR="00DB0FB8"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F6357" w:rsidRPr="00BD3DE0" w:rsidRDefault="009F211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F3777" w:rsidRPr="00D1754F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2F3777" w:rsidRPr="00BD3DE0" w:rsidRDefault="001E0142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2F3777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 založení firmy: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F3777" w:rsidRPr="00BD3DE0" w:rsidRDefault="002F3777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IČ: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tatutární zástupce: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DIČ: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adresa (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ulice, č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.p.):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ěst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PSČ: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www stránky: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méno zástupce pro jednání: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9F2116">
        <w:trPr>
          <w:trHeight w:val="340"/>
          <w:jc w:val="center"/>
        </w:trPr>
        <w:tc>
          <w:tcPr>
            <w:tcW w:w="303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58443F" w:rsidRPr="00D1754F" w:rsidRDefault="0058443F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3C4C10" w:rsidRDefault="00836D8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II. </w:t>
      </w:r>
      <w:r w:rsidR="00324C4A"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 </w:t>
      </w: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EKONOMICKÉ ÚDAJE</w:t>
      </w:r>
    </w:p>
    <w:p w:rsidR="003C4C10" w:rsidRPr="00D1754F" w:rsidRDefault="003C4C1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1799"/>
        <w:gridCol w:w="200"/>
        <w:gridCol w:w="286"/>
        <w:gridCol w:w="1638"/>
        <w:gridCol w:w="170"/>
        <w:gridCol w:w="286"/>
        <w:gridCol w:w="1604"/>
        <w:gridCol w:w="113"/>
        <w:gridCol w:w="373"/>
        <w:gridCol w:w="1174"/>
        <w:gridCol w:w="200"/>
        <w:gridCol w:w="332"/>
        <w:gridCol w:w="1216"/>
      </w:tblGrid>
      <w:tr w:rsidR="0058443F" w:rsidRPr="00D1754F" w:rsidTr="00BF04A4">
        <w:trPr>
          <w:cantSplit/>
          <w:trHeight w:hRule="exact" w:val="384"/>
          <w:jc w:val="center"/>
        </w:trPr>
        <w:tc>
          <w:tcPr>
            <w:tcW w:w="198" w:type="dxa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58443F" w:rsidRPr="00D1754F" w:rsidRDefault="00DB0FB8" w:rsidP="00A630EF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p</w:t>
            </w:r>
            <w:r w:rsidR="0058443F"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očet zaměstnanců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z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ákladní jmění (Kč)</w:t>
            </w:r>
          </w:p>
        </w:tc>
        <w:tc>
          <w:tcPr>
            <w:tcW w:w="170" w:type="dxa"/>
            <w:tcBorders>
              <w:right w:val="nil"/>
            </w:tcBorders>
            <w:vAlign w:val="center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58443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celkové výnosy 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(Kč)</w:t>
            </w:r>
          </w:p>
          <w:p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vAlign w:val="center"/>
          </w:tcPr>
          <w:p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nil"/>
            </w:tcBorders>
            <w:vAlign w:val="center"/>
          </w:tcPr>
          <w:p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i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mport (Kč)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:rsidR="0058443F" w:rsidRPr="00D1754F" w:rsidRDefault="0058443F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e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xport (Kč)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D20FA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</w:tr>
      <w:tr w:rsidR="00AD20FA" w:rsidRPr="00D1754F" w:rsidTr="00BF04A4">
        <w:trPr>
          <w:cantSplit/>
          <w:trHeight w:hRule="exact" w:val="369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:rsidR="00AD20FA" w:rsidRPr="00D1754F" w:rsidRDefault="004B2B08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13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 mld a 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ví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</w:tr>
      <w:tr w:rsidR="00AD20FA" w:rsidRPr="00D1754F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:rsidR="00AD20FA" w:rsidRPr="00D1754F" w:rsidRDefault="004B2B08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6B5CDA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:rsidR="00AD20FA" w:rsidRPr="00D1754F" w:rsidRDefault="00E528E8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 xml:space="preserve">nad </w:t>
            </w:r>
            <w:r w:rsidR="00AD20FA"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501</w:t>
            </w:r>
          </w:p>
        </w:tc>
        <w:tc>
          <w:tcPr>
            <w:tcW w:w="200" w:type="dxa"/>
            <w:tcBorders>
              <w:right w:val="nil"/>
            </w:tcBorders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:rsidR="00AD20FA" w:rsidRPr="00D1754F" w:rsidRDefault="00AD20FA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AD20FA" w:rsidRPr="00D1754F" w:rsidRDefault="00AD20FA" w:rsidP="00816855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FFFFFF" w:themeFill="background1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nil"/>
            </w:tcBorders>
            <w:shd w:val="clear" w:color="auto" w:fill="FFFFFF" w:themeFill="background1"/>
          </w:tcPr>
          <w:p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FFFFFF" w:themeFill="background1"/>
          </w:tcPr>
          <w:p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</w:tr>
    </w:tbl>
    <w:p w:rsidR="009F2116" w:rsidRDefault="009F2116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10"/>
        <w:gridCol w:w="1233"/>
        <w:gridCol w:w="860"/>
        <w:gridCol w:w="1364"/>
        <w:gridCol w:w="1340"/>
        <w:gridCol w:w="1785"/>
        <w:gridCol w:w="2468"/>
      </w:tblGrid>
      <w:tr w:rsidR="00BF04A4" w:rsidRPr="006F30AD" w:rsidTr="00E528E8">
        <w:trPr>
          <w:cantSplit/>
          <w:trHeight w:val="858"/>
          <w:jc w:val="center"/>
        </w:trPr>
        <w:tc>
          <w:tcPr>
            <w:tcW w:w="10060" w:type="dxa"/>
            <w:gridSpan w:val="7"/>
          </w:tcPr>
          <w:p w:rsidR="00BF04A4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BF04A4" w:rsidRPr="006F30AD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BF04A4" w:rsidRPr="006F30AD" w:rsidTr="00E528E8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060" w:type="dxa"/>
            <w:gridSpan w:val="7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BF04A4" w:rsidRPr="006F30AD" w:rsidTr="00E528E8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2"/>
            <w:vAlign w:val="center"/>
          </w:tcPr>
          <w:p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1340" w:type="dxa"/>
            <w:vAlign w:val="center"/>
          </w:tcPr>
          <w:p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468" w:type="dxa"/>
            <w:vAlign w:val="center"/>
          </w:tcPr>
          <w:p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D14E2D" w:rsidRPr="00BD3DE0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BD3DE0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Popis činnosti firmy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BD3DE0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D14E2D" w:rsidRPr="00BD3DE0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Výroba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Obchod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Služby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528E8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p w:rsidR="00E528E8" w:rsidRDefault="00E528E8">
      <w:pPr>
        <w:rPr>
          <w:rFonts w:ascii="Franklin Gothic Demi" w:hAnsi="Franklin Gothic Demi" w:cs="Arial"/>
          <w:sz w:val="20"/>
          <w:szCs w:val="20"/>
          <w:u w:val="single"/>
        </w:rPr>
      </w:pPr>
      <w:r>
        <w:rPr>
          <w:rFonts w:ascii="Franklin Gothic Demi" w:hAnsi="Franklin Gothic Demi" w:cs="Arial"/>
          <w:sz w:val="20"/>
          <w:szCs w:val="20"/>
          <w:u w:val="single"/>
        </w:rPr>
        <w:br w:type="page"/>
      </w:r>
    </w:p>
    <w:p w:rsidR="00D14E2D" w:rsidRDefault="00D14E2D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1364"/>
        <w:gridCol w:w="1418"/>
        <w:gridCol w:w="1416"/>
        <w:gridCol w:w="1276"/>
        <w:gridCol w:w="1566"/>
      </w:tblGrid>
      <w:tr w:rsidR="00E528E8" w:rsidRPr="006F30AD" w:rsidTr="0013666C">
        <w:trPr>
          <w:trHeight w:val="306"/>
          <w:jc w:val="center"/>
        </w:trPr>
        <w:tc>
          <w:tcPr>
            <w:tcW w:w="3103" w:type="dxa"/>
            <w:vMerge w:val="restart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bookmarkStart w:id="1" w:name="_Hlk38887650"/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528E8" w:rsidRPr="006F30AD" w:rsidTr="0013666C">
        <w:trPr>
          <w:trHeight w:val="305"/>
          <w:jc w:val="center"/>
        </w:trPr>
        <w:tc>
          <w:tcPr>
            <w:tcW w:w="3103" w:type="dxa"/>
            <w:vMerge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bookmarkEnd w:id="1"/>
      <w:tr w:rsidR="00E528E8" w:rsidRPr="006F30AD" w:rsidTr="0013666C">
        <w:trPr>
          <w:trHeight w:val="306"/>
          <w:jc w:val="center"/>
        </w:trPr>
        <w:tc>
          <w:tcPr>
            <w:tcW w:w="3103" w:type="dxa"/>
            <w:vMerge w:val="restart"/>
            <w:vAlign w:val="center"/>
          </w:tcPr>
          <w:p w:rsidR="00E528E8" w:rsidRPr="006F30AD" w:rsidRDefault="00E528E8" w:rsidP="00E528E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importujete/chcete importovat</w:t>
            </w:r>
          </w:p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528E8" w:rsidRPr="006F30AD" w:rsidTr="0013666C">
        <w:trPr>
          <w:trHeight w:val="305"/>
          <w:jc w:val="center"/>
        </w:trPr>
        <w:tc>
          <w:tcPr>
            <w:tcW w:w="3103" w:type="dxa"/>
            <w:vMerge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E528E8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p w:rsidR="00E528E8" w:rsidRPr="00F944FB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8443F" w:rsidRPr="00D1754F" w:rsidTr="004416A4">
        <w:trPr>
          <w:jc w:val="center"/>
        </w:trPr>
        <w:tc>
          <w:tcPr>
            <w:tcW w:w="9790" w:type="dxa"/>
            <w:tcBorders>
              <w:top w:val="single" w:sz="4" w:space="0" w:color="808080"/>
              <w:bottom w:val="single" w:sz="4" w:space="0" w:color="808080"/>
            </w:tcBorders>
          </w:tcPr>
          <w:p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Svým podpisem beru na vědomí, že </w:t>
            </w:r>
            <w:r w:rsidR="0023627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Okresní hospodářská komora Přerov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zpracovává moje osobní údaje pro správce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502AE" w:rsidRDefault="008502AE" w:rsidP="008502AE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  <w:t xml:space="preserve">Správce i zpracovatel zpracovávají Vaše osobní údaje uvedené na přihlášce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i zpracovatel dále prohlašují, že budou zpracovávat osobní údaje v rozsahu nezbytném pro naplnění stanoveného účelu s tím, že k osobním údajům budou mít přístup výhradně členové či zaměstnanci správce či zpracovatele.</w:t>
            </w:r>
          </w:p>
          <w:p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budou osobní údaje zpracovávat po dobu Vašeho členství v Hospodářské komoře České republiky a nejdéle 3 roky následující po roce, ve kterém došlo k ukončení Vašeho členství. </w:t>
            </w:r>
          </w:p>
          <w:p w:rsidR="009F2116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právo: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8502AE" w:rsidRPr="00D1754F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</w:tr>
    </w:tbl>
    <w:p w:rsidR="00836D80" w:rsidRPr="00D1754F" w:rsidRDefault="00836D80" w:rsidP="006E25AE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9562"/>
      </w:tblGrid>
      <w:tr w:rsidR="006E25AE" w:rsidRPr="00D1754F" w:rsidTr="00BD3DE0">
        <w:trPr>
          <w:trHeight w:val="284"/>
          <w:jc w:val="center"/>
        </w:trPr>
        <w:tc>
          <w:tcPr>
            <w:tcW w:w="977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E25AE" w:rsidRPr="00BD3DE0" w:rsidRDefault="002F3777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řihlašuji se za člena Hospodářské komory Č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prostřednictvím</w:t>
            </w:r>
            <w:r w:rsidR="00AA318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Okresní hospodářské komory Přerov</w:t>
            </w:r>
          </w:p>
        </w:tc>
      </w:tr>
      <w:tr w:rsidR="006E25AE" w:rsidRPr="00D1754F" w:rsidTr="00BD3DE0">
        <w:trPr>
          <w:trHeight w:val="340"/>
          <w:jc w:val="center"/>
        </w:trPr>
        <w:tc>
          <w:tcPr>
            <w:tcW w:w="977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E25AE" w:rsidRPr="00BD3DE0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836D80" w:rsidRPr="00D1754F" w:rsidRDefault="00836D80" w:rsidP="0058443F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5"/>
        <w:gridCol w:w="2195"/>
        <w:gridCol w:w="2700"/>
      </w:tblGrid>
      <w:tr w:rsidR="001E0142" w:rsidRPr="00D1754F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místo: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podpis odpovědné osoby (razítko):</w:t>
            </w:r>
          </w:p>
          <w:p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datum: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</w:tbl>
    <w:p w:rsidR="003B7226" w:rsidRDefault="003B7226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304B9F" w:rsidRP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:rsidR="00304B9F" w:rsidRP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:rsid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:rsidR="00304B9F" w:rsidRPr="00304B9F" w:rsidRDefault="00304B9F" w:rsidP="00304B9F">
      <w:pPr>
        <w:tabs>
          <w:tab w:val="left" w:pos="3093"/>
        </w:tabs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ab/>
      </w:r>
    </w:p>
    <w:sectPr w:rsidR="00304B9F" w:rsidRPr="00304B9F" w:rsidSect="00304B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926" w:bottom="197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B2" w:rsidRDefault="00222DB2">
      <w:r>
        <w:separator/>
      </w:r>
    </w:p>
  </w:endnote>
  <w:endnote w:type="continuationSeparator" w:id="0">
    <w:p w:rsidR="00222DB2" w:rsidRDefault="0022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10" w:rsidRDefault="00304B9F">
    <w:pPr>
      <w:pStyle w:val="Zpat"/>
    </w:pPr>
    <w:r w:rsidRPr="00264E83">
      <w:rPr>
        <w:noProof/>
      </w:rPr>
      <w:drawing>
        <wp:anchor distT="0" distB="0" distL="114300" distR="114300" simplePos="0" relativeHeight="251665408" behindDoc="0" locked="0" layoutInCell="1" allowOverlap="1" wp14:anchorId="0C9A5270" wp14:editId="175944AB">
          <wp:simplePos x="0" y="0"/>
          <wp:positionH relativeFrom="column">
            <wp:posOffset>-881515</wp:posOffset>
          </wp:positionH>
          <wp:positionV relativeFrom="paragraph">
            <wp:posOffset>-47708</wp:posOffset>
          </wp:positionV>
          <wp:extent cx="7574915" cy="653787"/>
          <wp:effectExtent l="0" t="0" r="0" b="0"/>
          <wp:wrapNone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65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A" w:rsidRPr="00D1754F" w:rsidRDefault="00304B9F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264E83">
      <w:rPr>
        <w:noProof/>
      </w:rPr>
      <w:drawing>
        <wp:anchor distT="0" distB="0" distL="114300" distR="114300" simplePos="0" relativeHeight="251663360" behindDoc="0" locked="0" layoutInCell="1" allowOverlap="1" wp14:anchorId="0C9A5270" wp14:editId="175944AB">
          <wp:simplePos x="0" y="0"/>
          <wp:positionH relativeFrom="column">
            <wp:posOffset>-890270</wp:posOffset>
          </wp:positionH>
          <wp:positionV relativeFrom="paragraph">
            <wp:posOffset>-62478</wp:posOffset>
          </wp:positionV>
          <wp:extent cx="7574915" cy="653787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65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B2" w:rsidRDefault="00222DB2">
      <w:r>
        <w:separator/>
      </w:r>
    </w:p>
  </w:footnote>
  <w:footnote w:type="continuationSeparator" w:id="0">
    <w:p w:rsidR="00222DB2" w:rsidRDefault="0022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E8" w:rsidRDefault="00E528E8">
    <w:pPr>
      <w:pStyle w:val="Zhlav"/>
    </w:pPr>
    <w:r w:rsidRPr="00264E83">
      <w:rPr>
        <w:noProof/>
      </w:rPr>
      <w:drawing>
        <wp:anchor distT="0" distB="0" distL="114300" distR="114300" simplePos="0" relativeHeight="251661312" behindDoc="0" locked="0" layoutInCell="1" allowOverlap="1" wp14:anchorId="0DABFE97" wp14:editId="1A52AA72">
          <wp:simplePos x="0" y="0"/>
          <wp:positionH relativeFrom="column">
            <wp:posOffset>-890546</wp:posOffset>
          </wp:positionH>
          <wp:positionV relativeFrom="paragraph">
            <wp:posOffset>-71561</wp:posOffset>
          </wp:positionV>
          <wp:extent cx="7575466" cy="1428750"/>
          <wp:effectExtent l="0" t="0" r="6985" b="0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466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A" w:rsidRPr="00A9352F" w:rsidRDefault="00E528E8" w:rsidP="00A9352F">
    <w:pPr>
      <w:pStyle w:val="Zhlav"/>
      <w:jc w:val="center"/>
      <w:rPr>
        <w:rFonts w:ascii="Arial" w:hAnsi="Arial" w:cs="Arial"/>
      </w:rPr>
    </w:pPr>
    <w:r w:rsidRPr="00264E83">
      <w:rPr>
        <w:noProof/>
      </w:rPr>
      <w:drawing>
        <wp:anchor distT="0" distB="0" distL="114300" distR="114300" simplePos="0" relativeHeight="251659264" behindDoc="0" locked="0" layoutInCell="1" allowOverlap="1" wp14:anchorId="27D284EC" wp14:editId="52421B3D">
          <wp:simplePos x="0" y="0"/>
          <wp:positionH relativeFrom="column">
            <wp:posOffset>-898497</wp:posOffset>
          </wp:positionH>
          <wp:positionV relativeFrom="paragraph">
            <wp:posOffset>-95415</wp:posOffset>
          </wp:positionV>
          <wp:extent cx="7575466" cy="1428750"/>
          <wp:effectExtent l="0" t="0" r="6985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466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0FA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AD20FA" w:rsidRPr="00BC6AC0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ED"/>
    <w:rsid w:val="00000C7E"/>
    <w:rsid w:val="00002DB0"/>
    <w:rsid w:val="00003831"/>
    <w:rsid w:val="00013F4B"/>
    <w:rsid w:val="00014A41"/>
    <w:rsid w:val="00017FB2"/>
    <w:rsid w:val="00027056"/>
    <w:rsid w:val="00037465"/>
    <w:rsid w:val="00041D7D"/>
    <w:rsid w:val="000460D9"/>
    <w:rsid w:val="00051B76"/>
    <w:rsid w:val="0005341A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863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D090D"/>
    <w:rsid w:val="001D397D"/>
    <w:rsid w:val="001E0142"/>
    <w:rsid w:val="001E0521"/>
    <w:rsid w:val="001F17E7"/>
    <w:rsid w:val="001F18C1"/>
    <w:rsid w:val="001F2C34"/>
    <w:rsid w:val="001F770C"/>
    <w:rsid w:val="00200EBC"/>
    <w:rsid w:val="00202741"/>
    <w:rsid w:val="002035BC"/>
    <w:rsid w:val="00203F9C"/>
    <w:rsid w:val="00206C68"/>
    <w:rsid w:val="002218AA"/>
    <w:rsid w:val="00221B36"/>
    <w:rsid w:val="00221E5A"/>
    <w:rsid w:val="00222DB2"/>
    <w:rsid w:val="00235BF5"/>
    <w:rsid w:val="00236277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3777"/>
    <w:rsid w:val="002F73ED"/>
    <w:rsid w:val="00300BD2"/>
    <w:rsid w:val="003043D6"/>
    <w:rsid w:val="00304B9F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4C10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6B52"/>
    <w:rsid w:val="004A4CC0"/>
    <w:rsid w:val="004B2B08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44760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1CB6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0B6C"/>
    <w:rsid w:val="006515B4"/>
    <w:rsid w:val="006517BE"/>
    <w:rsid w:val="0065244D"/>
    <w:rsid w:val="00654069"/>
    <w:rsid w:val="00657D28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B5CDA"/>
    <w:rsid w:val="006C4145"/>
    <w:rsid w:val="006C4453"/>
    <w:rsid w:val="006C4E7D"/>
    <w:rsid w:val="006C710E"/>
    <w:rsid w:val="006D5228"/>
    <w:rsid w:val="006D5FC4"/>
    <w:rsid w:val="006E25AE"/>
    <w:rsid w:val="006E25D4"/>
    <w:rsid w:val="006E6AF5"/>
    <w:rsid w:val="006E7AD7"/>
    <w:rsid w:val="006F026A"/>
    <w:rsid w:val="006F2912"/>
    <w:rsid w:val="006F6BCD"/>
    <w:rsid w:val="006F7085"/>
    <w:rsid w:val="006F7095"/>
    <w:rsid w:val="006F74FF"/>
    <w:rsid w:val="00702EF9"/>
    <w:rsid w:val="00704E94"/>
    <w:rsid w:val="007075FB"/>
    <w:rsid w:val="00715C80"/>
    <w:rsid w:val="00716A56"/>
    <w:rsid w:val="007266CB"/>
    <w:rsid w:val="007403A6"/>
    <w:rsid w:val="00740F98"/>
    <w:rsid w:val="0074358D"/>
    <w:rsid w:val="00745D56"/>
    <w:rsid w:val="0074675C"/>
    <w:rsid w:val="00747A36"/>
    <w:rsid w:val="00750912"/>
    <w:rsid w:val="00752635"/>
    <w:rsid w:val="00760691"/>
    <w:rsid w:val="007646C1"/>
    <w:rsid w:val="00767B56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3E69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02AE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1708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9F2116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352F"/>
    <w:rsid w:val="00A94460"/>
    <w:rsid w:val="00A954F1"/>
    <w:rsid w:val="00AA3185"/>
    <w:rsid w:val="00AA3C7C"/>
    <w:rsid w:val="00AA4D2A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121D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37E3"/>
    <w:rsid w:val="00BA569B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04A4"/>
    <w:rsid w:val="00BF2CA5"/>
    <w:rsid w:val="00C012E1"/>
    <w:rsid w:val="00C04AE8"/>
    <w:rsid w:val="00C13D7D"/>
    <w:rsid w:val="00C16F89"/>
    <w:rsid w:val="00C20BC2"/>
    <w:rsid w:val="00C2563D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E670A"/>
    <w:rsid w:val="00CF591E"/>
    <w:rsid w:val="00D01A26"/>
    <w:rsid w:val="00D14E2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64A63"/>
    <w:rsid w:val="00D64D58"/>
    <w:rsid w:val="00D66CAF"/>
    <w:rsid w:val="00D74D4D"/>
    <w:rsid w:val="00D74DCC"/>
    <w:rsid w:val="00D77A26"/>
    <w:rsid w:val="00D87687"/>
    <w:rsid w:val="00D92FC4"/>
    <w:rsid w:val="00DA2582"/>
    <w:rsid w:val="00DB0CC4"/>
    <w:rsid w:val="00DB0FB8"/>
    <w:rsid w:val="00DB5239"/>
    <w:rsid w:val="00DB5EBF"/>
    <w:rsid w:val="00DD0220"/>
    <w:rsid w:val="00DD1367"/>
    <w:rsid w:val="00DD20C5"/>
    <w:rsid w:val="00DD2158"/>
    <w:rsid w:val="00DD65FA"/>
    <w:rsid w:val="00DE0A3C"/>
    <w:rsid w:val="00DE0DD4"/>
    <w:rsid w:val="00DE10AF"/>
    <w:rsid w:val="00DE2626"/>
    <w:rsid w:val="00DE3F08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528E8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14E1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944FB"/>
    <w:rsid w:val="00FA14F7"/>
    <w:rsid w:val="00FA5D11"/>
    <w:rsid w:val="00FB5A3D"/>
    <w:rsid w:val="00FC2EB1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20F8AD"/>
  <w15:docId w15:val="{56654A7E-00AC-4CA8-9674-5967801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AA4D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AA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31C8F-0852-42D1-8A2F-127FE80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Dýčka;OHK Přerov</dc:creator>
  <cp:lastModifiedBy>Andrea Hošťálková</cp:lastModifiedBy>
  <cp:revision>12</cp:revision>
  <cp:lastPrinted>2020-04-27T12:00:00Z</cp:lastPrinted>
  <dcterms:created xsi:type="dcterms:W3CDTF">2019-10-09T07:23:00Z</dcterms:created>
  <dcterms:modified xsi:type="dcterms:W3CDTF">2020-04-27T12:04:00Z</dcterms:modified>
</cp:coreProperties>
</file>